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AF" w:rsidRDefault="009825AF" w:rsidP="00B4427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50A5E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сумлінну працю, високий професіоналізм, відданість справі та з </w:t>
      </w:r>
      <w:r w:rsidRPr="00D50A5E">
        <w:rPr>
          <w:sz w:val="28"/>
          <w:szCs w:val="28"/>
          <w:lang w:val="uk-UA"/>
        </w:rPr>
        <w:t xml:space="preserve">нагоди </w:t>
      </w:r>
      <w:r>
        <w:rPr>
          <w:sz w:val="28"/>
          <w:szCs w:val="28"/>
          <w:lang w:val="uk-UA"/>
        </w:rPr>
        <w:t xml:space="preserve">відзначення </w:t>
      </w:r>
      <w:r w:rsidRPr="00D50A5E">
        <w:rPr>
          <w:sz w:val="28"/>
          <w:szCs w:val="28"/>
          <w:lang w:val="uk-UA"/>
        </w:rPr>
        <w:t xml:space="preserve">професійного свята Дня </w:t>
      </w:r>
      <w:r>
        <w:rPr>
          <w:sz w:val="28"/>
          <w:szCs w:val="28"/>
          <w:lang w:val="uk-UA"/>
        </w:rPr>
        <w:t>машинобудівника України:</w:t>
      </w:r>
    </w:p>
    <w:p w:rsidR="00B4427D" w:rsidRPr="00B4427D" w:rsidRDefault="00D50A5E" w:rsidP="00B4427D">
      <w:pPr>
        <w:ind w:firstLine="567"/>
        <w:jc w:val="both"/>
        <w:rPr>
          <w:b/>
          <w:sz w:val="28"/>
          <w:szCs w:val="28"/>
          <w:lang w:val="uk-UA"/>
        </w:rPr>
      </w:pPr>
      <w:r w:rsidRPr="00B4427D">
        <w:rPr>
          <w:b/>
          <w:sz w:val="28"/>
          <w:szCs w:val="28"/>
          <w:lang w:val="uk-UA"/>
        </w:rPr>
        <w:t xml:space="preserve">Почесною грамотою районної державної адміністрації </w:t>
      </w:r>
      <w:r w:rsidR="00B4427D" w:rsidRPr="00B4427D">
        <w:rPr>
          <w:b/>
          <w:sz w:val="28"/>
          <w:szCs w:val="28"/>
          <w:lang w:val="uk-UA"/>
        </w:rPr>
        <w:t>нагороджені:</w:t>
      </w:r>
    </w:p>
    <w:p w:rsidR="00B4427D" w:rsidRDefault="00B4427D" w:rsidP="00B4427D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КОЛЕКТИВ </w:t>
      </w:r>
      <w:r>
        <w:rPr>
          <w:sz w:val="28"/>
          <w:lang w:val="uk-UA"/>
        </w:rPr>
        <w:t>ТОВ «ПК «ПОЖМАШИНА»;</w:t>
      </w:r>
    </w:p>
    <w:p w:rsidR="005D24BE" w:rsidRDefault="00D50A5E" w:rsidP="00B4427D">
      <w:pPr>
        <w:ind w:firstLine="567"/>
        <w:jc w:val="both"/>
        <w:rPr>
          <w:sz w:val="28"/>
          <w:lang w:val="uk-UA"/>
        </w:rPr>
      </w:pPr>
      <w:r w:rsidRPr="00D50A5E">
        <w:rPr>
          <w:sz w:val="28"/>
          <w:lang w:val="uk-UA"/>
        </w:rPr>
        <w:t xml:space="preserve">- </w:t>
      </w:r>
      <w:r w:rsidR="00C93816">
        <w:rPr>
          <w:sz w:val="28"/>
          <w:lang w:val="uk-UA"/>
        </w:rPr>
        <w:t>БУЛЬБ</w:t>
      </w:r>
      <w:r w:rsidR="00B4427D">
        <w:rPr>
          <w:sz w:val="28"/>
          <w:lang w:val="uk-UA"/>
        </w:rPr>
        <w:t>А</w:t>
      </w:r>
      <w:r w:rsidR="00C93816">
        <w:rPr>
          <w:sz w:val="28"/>
          <w:lang w:val="uk-UA"/>
        </w:rPr>
        <w:t xml:space="preserve"> Олександр Віталійович, головн</w:t>
      </w:r>
      <w:r w:rsidR="00B4427D">
        <w:rPr>
          <w:sz w:val="28"/>
          <w:lang w:val="uk-UA"/>
        </w:rPr>
        <w:t>ий енергетик</w:t>
      </w:r>
      <w:r w:rsidR="00C93816">
        <w:rPr>
          <w:sz w:val="28"/>
          <w:lang w:val="uk-UA"/>
        </w:rPr>
        <w:t xml:space="preserve"> ТОВ «ПК «ПОЖМАШИНА»</w:t>
      </w:r>
      <w:r w:rsidR="003B04EC">
        <w:rPr>
          <w:sz w:val="28"/>
          <w:lang w:val="uk-UA"/>
        </w:rPr>
        <w:t>;</w:t>
      </w:r>
    </w:p>
    <w:p w:rsidR="009825AF" w:rsidRDefault="00603863" w:rsidP="00B4427D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9825AF">
        <w:rPr>
          <w:sz w:val="28"/>
          <w:lang w:val="uk-UA"/>
        </w:rPr>
        <w:t>ПОДРЄЗЄНКО Антонін</w:t>
      </w:r>
      <w:r w:rsidR="00B4427D">
        <w:rPr>
          <w:sz w:val="28"/>
          <w:lang w:val="uk-UA"/>
        </w:rPr>
        <w:t>а</w:t>
      </w:r>
      <w:r w:rsidR="009825AF">
        <w:rPr>
          <w:sz w:val="28"/>
          <w:lang w:val="uk-UA"/>
        </w:rPr>
        <w:t xml:space="preserve"> Ісрафілівн</w:t>
      </w:r>
      <w:r w:rsidR="00B4427D">
        <w:rPr>
          <w:sz w:val="28"/>
          <w:lang w:val="uk-UA"/>
        </w:rPr>
        <w:t>а</w:t>
      </w:r>
      <w:r w:rsidR="009825AF">
        <w:rPr>
          <w:sz w:val="28"/>
          <w:lang w:val="uk-UA"/>
        </w:rPr>
        <w:t>, головн</w:t>
      </w:r>
      <w:r w:rsidR="00B4427D">
        <w:rPr>
          <w:sz w:val="28"/>
          <w:lang w:val="uk-UA"/>
        </w:rPr>
        <w:t>ий</w:t>
      </w:r>
      <w:r w:rsidR="009825AF">
        <w:rPr>
          <w:sz w:val="28"/>
          <w:lang w:val="uk-UA"/>
        </w:rPr>
        <w:t xml:space="preserve"> бухгалтер ТОВ «ПК «ПОЖМАШИНА»;</w:t>
      </w:r>
    </w:p>
    <w:p w:rsidR="009825AF" w:rsidRDefault="009825AF" w:rsidP="00B4427D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САВЕРСЬК</w:t>
      </w:r>
      <w:r w:rsidR="00B4427D">
        <w:rPr>
          <w:sz w:val="28"/>
          <w:lang w:val="uk-UA"/>
        </w:rPr>
        <w:t>А</w:t>
      </w:r>
      <w:r>
        <w:rPr>
          <w:sz w:val="28"/>
          <w:lang w:val="uk-UA"/>
        </w:rPr>
        <w:t xml:space="preserve"> Оксан</w:t>
      </w:r>
      <w:r w:rsidR="00B4427D">
        <w:rPr>
          <w:sz w:val="28"/>
          <w:lang w:val="uk-UA"/>
        </w:rPr>
        <w:t>а</w:t>
      </w:r>
      <w:r>
        <w:rPr>
          <w:sz w:val="28"/>
          <w:lang w:val="uk-UA"/>
        </w:rPr>
        <w:t xml:space="preserve"> Євгенівн</w:t>
      </w:r>
      <w:r w:rsidR="00B4427D">
        <w:rPr>
          <w:sz w:val="28"/>
          <w:lang w:val="uk-UA"/>
        </w:rPr>
        <w:t>а</w:t>
      </w:r>
      <w:r>
        <w:rPr>
          <w:sz w:val="28"/>
          <w:lang w:val="uk-UA"/>
        </w:rPr>
        <w:t>, начальник відділу праці та заробітної плати ТОВ «ПК «ПОЖМАШИНА»;</w:t>
      </w:r>
    </w:p>
    <w:p w:rsidR="00326D7F" w:rsidRPr="00B4427D" w:rsidRDefault="00D50A5E" w:rsidP="00B4427D">
      <w:pPr>
        <w:ind w:firstLine="567"/>
        <w:jc w:val="both"/>
        <w:rPr>
          <w:b/>
          <w:sz w:val="28"/>
          <w:szCs w:val="28"/>
          <w:lang w:val="uk-UA"/>
        </w:rPr>
      </w:pPr>
      <w:r w:rsidRPr="00B4427D">
        <w:rPr>
          <w:b/>
          <w:sz w:val="28"/>
          <w:szCs w:val="28"/>
          <w:lang w:val="uk-UA"/>
        </w:rPr>
        <w:t>Подяку голови районної державної адміністрації</w:t>
      </w:r>
      <w:r w:rsidR="00B4427D" w:rsidRPr="00B4427D">
        <w:rPr>
          <w:b/>
          <w:sz w:val="28"/>
          <w:szCs w:val="28"/>
          <w:lang w:val="uk-UA"/>
        </w:rPr>
        <w:t xml:space="preserve"> оголошена</w:t>
      </w:r>
      <w:r w:rsidR="001470BA" w:rsidRPr="00B4427D">
        <w:rPr>
          <w:b/>
          <w:sz w:val="28"/>
          <w:szCs w:val="28"/>
          <w:lang w:val="uk-UA"/>
        </w:rPr>
        <w:t>:</w:t>
      </w:r>
    </w:p>
    <w:p w:rsidR="001C2686" w:rsidRDefault="001C2686" w:rsidP="00B4427D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- ІВАНОВУ Антону Дмитровичу, </w:t>
      </w:r>
      <w:r w:rsidR="00BB3C95">
        <w:rPr>
          <w:sz w:val="28"/>
          <w:szCs w:val="28"/>
          <w:lang w:val="uk-UA"/>
        </w:rPr>
        <w:t xml:space="preserve">заливальнику металу плавильної </w:t>
      </w:r>
      <w:r>
        <w:rPr>
          <w:sz w:val="28"/>
          <w:szCs w:val="28"/>
          <w:lang w:val="uk-UA"/>
        </w:rPr>
        <w:t xml:space="preserve">та заливальної дільниці ТОВ </w:t>
      </w:r>
      <w:r>
        <w:rPr>
          <w:sz w:val="28"/>
          <w:lang w:val="uk-UA"/>
        </w:rPr>
        <w:t>«ПК «ПОЖМАШИНА»;</w:t>
      </w:r>
    </w:p>
    <w:p w:rsidR="001470BA" w:rsidRDefault="001470BA" w:rsidP="00B4427D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- МЕЛЬНИКУ Ігорю Володимировичу, інженеру з автоматизованих систем керування виробництвом відділу автоматизованих систем управління ТОВ </w:t>
      </w:r>
      <w:r>
        <w:rPr>
          <w:sz w:val="28"/>
          <w:lang w:val="uk-UA"/>
        </w:rPr>
        <w:t>«ПК «ПОЖМАШИНА»;</w:t>
      </w:r>
    </w:p>
    <w:p w:rsidR="001470BA" w:rsidRDefault="001470BA" w:rsidP="00B4427D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- ОГАРКОВУ Юрію Сергійовичу, оператору верстатів з програмним керуванням механічної дільниці механічного цеху ТОВ </w:t>
      </w:r>
      <w:r>
        <w:rPr>
          <w:sz w:val="28"/>
          <w:lang w:val="uk-UA"/>
        </w:rPr>
        <w:t>«ПК «ПОЖМАШИНА»;</w:t>
      </w:r>
    </w:p>
    <w:p w:rsidR="001470BA" w:rsidRDefault="001470BA" w:rsidP="00B4427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ШЕВЕЛ</w:t>
      </w:r>
      <w:r w:rsidR="00BB3C95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Сергі</w:t>
      </w:r>
      <w:r w:rsidR="00BB3C95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Георгійович</w:t>
      </w:r>
      <w:r w:rsidR="00BB3C9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воді</w:t>
      </w:r>
      <w:r w:rsidR="005B5AD4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</w:t>
      </w:r>
      <w:r w:rsidR="005B5AD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випробувач</w:t>
      </w:r>
      <w:r w:rsidR="005B5A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дільниці випробування та </w:t>
      </w:r>
      <w:r w:rsidR="005B5AD4">
        <w:rPr>
          <w:sz w:val="28"/>
          <w:szCs w:val="28"/>
          <w:lang w:val="uk-UA"/>
        </w:rPr>
        <w:t xml:space="preserve">комплектації складально – фарбувального цеху ТОВ </w:t>
      </w:r>
      <w:r w:rsidR="005B5AD4">
        <w:rPr>
          <w:sz w:val="28"/>
          <w:lang w:val="uk-UA"/>
        </w:rPr>
        <w:t>«ПК «ПОЖМАШИНА».</w:t>
      </w:r>
      <w:bookmarkStart w:id="0" w:name="_GoBack"/>
      <w:bookmarkEnd w:id="0"/>
    </w:p>
    <w:sectPr w:rsidR="001470BA" w:rsidSect="00B525AB">
      <w:pgSz w:w="11906" w:h="16838"/>
      <w:pgMar w:top="1134" w:right="1021" w:bottom="102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76B86"/>
    <w:multiLevelType w:val="hybridMultilevel"/>
    <w:tmpl w:val="85660752"/>
    <w:lvl w:ilvl="0" w:tplc="0D865462">
      <w:start w:val="166"/>
      <w:numFmt w:val="decimal"/>
      <w:lvlText w:val="%1-"/>
      <w:lvlJc w:val="left"/>
      <w:pPr>
        <w:ind w:left="824" w:hanging="54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C12226"/>
    <w:multiLevelType w:val="hybridMultilevel"/>
    <w:tmpl w:val="8168FA46"/>
    <w:lvl w:ilvl="0" w:tplc="176274D4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0D"/>
    <w:rsid w:val="000460C5"/>
    <w:rsid w:val="00095026"/>
    <w:rsid w:val="00095F7D"/>
    <w:rsid w:val="000A79D7"/>
    <w:rsid w:val="0012289C"/>
    <w:rsid w:val="001470BA"/>
    <w:rsid w:val="001C2686"/>
    <w:rsid w:val="00212C74"/>
    <w:rsid w:val="00235C10"/>
    <w:rsid w:val="00283386"/>
    <w:rsid w:val="00286DDC"/>
    <w:rsid w:val="002D478A"/>
    <w:rsid w:val="002F23CB"/>
    <w:rsid w:val="00326D7F"/>
    <w:rsid w:val="00366A11"/>
    <w:rsid w:val="00372032"/>
    <w:rsid w:val="003756E6"/>
    <w:rsid w:val="003A278D"/>
    <w:rsid w:val="003B04EC"/>
    <w:rsid w:val="0043430E"/>
    <w:rsid w:val="00463C0D"/>
    <w:rsid w:val="004D480B"/>
    <w:rsid w:val="00505123"/>
    <w:rsid w:val="005B5AD4"/>
    <w:rsid w:val="005D24BE"/>
    <w:rsid w:val="00603863"/>
    <w:rsid w:val="00691D04"/>
    <w:rsid w:val="007F13D3"/>
    <w:rsid w:val="00854F7A"/>
    <w:rsid w:val="00925366"/>
    <w:rsid w:val="00973112"/>
    <w:rsid w:val="009825AF"/>
    <w:rsid w:val="009B346F"/>
    <w:rsid w:val="009C4051"/>
    <w:rsid w:val="009D4EC2"/>
    <w:rsid w:val="00A6614E"/>
    <w:rsid w:val="00AC3C6F"/>
    <w:rsid w:val="00AC5A8C"/>
    <w:rsid w:val="00AF5917"/>
    <w:rsid w:val="00B4427D"/>
    <w:rsid w:val="00B525AB"/>
    <w:rsid w:val="00BA0CDE"/>
    <w:rsid w:val="00BA5411"/>
    <w:rsid w:val="00BB3C95"/>
    <w:rsid w:val="00C9174B"/>
    <w:rsid w:val="00C93816"/>
    <w:rsid w:val="00CE2F06"/>
    <w:rsid w:val="00CF0EF6"/>
    <w:rsid w:val="00CF58AA"/>
    <w:rsid w:val="00D00C9F"/>
    <w:rsid w:val="00D37D10"/>
    <w:rsid w:val="00D50A5E"/>
    <w:rsid w:val="00DA5A07"/>
    <w:rsid w:val="00E3661D"/>
    <w:rsid w:val="00E662AB"/>
    <w:rsid w:val="00EC3896"/>
    <w:rsid w:val="00F41F3E"/>
    <w:rsid w:val="00F46357"/>
    <w:rsid w:val="00F618D1"/>
    <w:rsid w:val="00F815C6"/>
    <w:rsid w:val="00F8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C652"/>
  <w15:chartTrackingRefBased/>
  <w15:docId w15:val="{8517D6E9-C4D4-45CA-A2FD-5EFF852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63C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C0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customStyle="1" w:styleId="11">
    <w:name w:val="Знак Знак Знак Знак1 Знак Знак Знак"/>
    <w:basedOn w:val="a"/>
    <w:rsid w:val="00463C0D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0950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02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9502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A5C55-39F6-4BBD-B692-5CBE1E2A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K2Zag</dc:creator>
  <cp:keywords/>
  <dc:description/>
  <cp:lastModifiedBy>Кадри</cp:lastModifiedBy>
  <cp:revision>8</cp:revision>
  <cp:lastPrinted>2021-09-21T08:24:00Z</cp:lastPrinted>
  <dcterms:created xsi:type="dcterms:W3CDTF">2021-09-09T07:52:00Z</dcterms:created>
  <dcterms:modified xsi:type="dcterms:W3CDTF">2021-09-24T09:49:00Z</dcterms:modified>
</cp:coreProperties>
</file>